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6499" w14:textId="2DF4DA8D" w:rsidR="00A732EE" w:rsidRDefault="008859E2" w:rsidP="008859E2">
      <w:pPr>
        <w:jc w:val="center"/>
      </w:pPr>
      <w:r>
        <w:t>TOWN OF LEONVILLE</w:t>
      </w:r>
    </w:p>
    <w:p w14:paraId="25712426" w14:textId="0C0BFD4D" w:rsidR="008859E2" w:rsidRDefault="008859E2" w:rsidP="008859E2">
      <w:pPr>
        <w:jc w:val="center"/>
      </w:pPr>
      <w:r>
        <w:t>AGENDA</w:t>
      </w:r>
    </w:p>
    <w:p w14:paraId="43012FBD" w14:textId="6CF46B58" w:rsidR="008859E2" w:rsidRDefault="008859E2" w:rsidP="008859E2">
      <w:pPr>
        <w:jc w:val="center"/>
      </w:pPr>
      <w:r>
        <w:t>REGULAR MEETING</w:t>
      </w:r>
    </w:p>
    <w:p w14:paraId="77C71310" w14:textId="00991269" w:rsidR="008859E2" w:rsidRDefault="002701E6" w:rsidP="008859E2">
      <w:pPr>
        <w:jc w:val="center"/>
      </w:pPr>
      <w:r>
        <w:t>July</w:t>
      </w:r>
      <w:r w:rsidR="00D2115C">
        <w:t xml:space="preserve"> 1</w:t>
      </w:r>
      <w:r>
        <w:t>3</w:t>
      </w:r>
      <w:r w:rsidR="00B65F98">
        <w:t>, 2023</w:t>
      </w:r>
    </w:p>
    <w:p w14:paraId="181DFD97" w14:textId="519645A6" w:rsidR="008859E2" w:rsidRDefault="008859E2" w:rsidP="008859E2">
      <w:pPr>
        <w:jc w:val="center"/>
      </w:pPr>
    </w:p>
    <w:p w14:paraId="0CFAC933" w14:textId="3013DAA6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 CALL TO ORDER</w:t>
      </w:r>
    </w:p>
    <w:p w14:paraId="5A719690" w14:textId="5B2BF676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 PLEDGE</w:t>
      </w:r>
    </w:p>
    <w:p w14:paraId="409AFD43" w14:textId="4A7DD10D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MINUTES</w:t>
      </w:r>
    </w:p>
    <w:p w14:paraId="6FD1A205" w14:textId="37A46B5D" w:rsidR="00791E5F" w:rsidRDefault="002701E6" w:rsidP="00F675CF">
      <w:pPr>
        <w:pStyle w:val="ListParagraph"/>
        <w:numPr>
          <w:ilvl w:val="0"/>
          <w:numId w:val="2"/>
        </w:numPr>
        <w:spacing w:line="480" w:lineRule="auto"/>
      </w:pPr>
      <w:r>
        <w:t>REVIEW LEONVILLE PAVILION RENTAL AGREEMENT AND WAIVER AND RELEASE OF LIABILITY</w:t>
      </w:r>
    </w:p>
    <w:p w14:paraId="33285DAB" w14:textId="4D141173" w:rsidR="008859E2" w:rsidRDefault="00771593" w:rsidP="003976CD">
      <w:pPr>
        <w:pStyle w:val="ListParagraph"/>
        <w:numPr>
          <w:ilvl w:val="0"/>
          <w:numId w:val="2"/>
        </w:numPr>
        <w:spacing w:line="480" w:lineRule="auto"/>
      </w:pPr>
      <w:r>
        <w:t>R</w:t>
      </w:r>
      <w:r w:rsidR="008859E2">
        <w:t>EPORTS</w:t>
      </w:r>
    </w:p>
    <w:p w14:paraId="7DF336B5" w14:textId="1FC5EBC9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OLD BUSINESS</w:t>
      </w:r>
    </w:p>
    <w:p w14:paraId="06F34B80" w14:textId="1D34072D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ANY NEW BUSINESS</w:t>
      </w:r>
    </w:p>
    <w:p w14:paraId="7003F973" w14:textId="5FB0982A" w:rsidR="008859E2" w:rsidRDefault="008859E2" w:rsidP="00126106">
      <w:pPr>
        <w:pStyle w:val="ListParagraph"/>
        <w:numPr>
          <w:ilvl w:val="0"/>
          <w:numId w:val="2"/>
        </w:numPr>
        <w:spacing w:line="480" w:lineRule="auto"/>
      </w:pPr>
      <w:r>
        <w:t>ADJOURNMENT</w:t>
      </w:r>
    </w:p>
    <w:sectPr w:rsidR="00885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E55"/>
    <w:multiLevelType w:val="hybridMultilevel"/>
    <w:tmpl w:val="12268678"/>
    <w:lvl w:ilvl="0" w:tplc="56462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0334"/>
    <w:multiLevelType w:val="hybridMultilevel"/>
    <w:tmpl w:val="F79A970A"/>
    <w:lvl w:ilvl="0" w:tplc="B1D00F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A3B0F"/>
    <w:multiLevelType w:val="hybridMultilevel"/>
    <w:tmpl w:val="85FEFDC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B5498"/>
    <w:multiLevelType w:val="hybridMultilevel"/>
    <w:tmpl w:val="BEA8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05E9B"/>
    <w:multiLevelType w:val="hybridMultilevel"/>
    <w:tmpl w:val="50CAC51E"/>
    <w:lvl w:ilvl="0" w:tplc="E4E007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D7EEE"/>
    <w:multiLevelType w:val="hybridMultilevel"/>
    <w:tmpl w:val="1BAE31BA"/>
    <w:lvl w:ilvl="0" w:tplc="08C607F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891765056">
    <w:abstractNumId w:val="3"/>
  </w:num>
  <w:num w:numId="2" w16cid:durableId="815292847">
    <w:abstractNumId w:val="2"/>
  </w:num>
  <w:num w:numId="3" w16cid:durableId="721711596">
    <w:abstractNumId w:val="0"/>
  </w:num>
  <w:num w:numId="4" w16cid:durableId="1174035718">
    <w:abstractNumId w:val="4"/>
  </w:num>
  <w:num w:numId="5" w16cid:durableId="1525171114">
    <w:abstractNumId w:val="5"/>
  </w:num>
  <w:num w:numId="6" w16cid:durableId="1896351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E2"/>
    <w:rsid w:val="0005315C"/>
    <w:rsid w:val="0007637D"/>
    <w:rsid w:val="00126106"/>
    <w:rsid w:val="001261FB"/>
    <w:rsid w:val="00137AAC"/>
    <w:rsid w:val="0017209A"/>
    <w:rsid w:val="001A1193"/>
    <w:rsid w:val="001D60BE"/>
    <w:rsid w:val="00207D16"/>
    <w:rsid w:val="002230E5"/>
    <w:rsid w:val="00255019"/>
    <w:rsid w:val="00263A70"/>
    <w:rsid w:val="002701E6"/>
    <w:rsid w:val="002C166A"/>
    <w:rsid w:val="00316E7A"/>
    <w:rsid w:val="003955B1"/>
    <w:rsid w:val="003976CD"/>
    <w:rsid w:val="00446911"/>
    <w:rsid w:val="0046760A"/>
    <w:rsid w:val="004772B4"/>
    <w:rsid w:val="004B00EA"/>
    <w:rsid w:val="005104A5"/>
    <w:rsid w:val="006029F1"/>
    <w:rsid w:val="006425E1"/>
    <w:rsid w:val="00695E05"/>
    <w:rsid w:val="006C05BC"/>
    <w:rsid w:val="006D4412"/>
    <w:rsid w:val="006F6D9E"/>
    <w:rsid w:val="00700E76"/>
    <w:rsid w:val="00761C68"/>
    <w:rsid w:val="00771593"/>
    <w:rsid w:val="00791E5F"/>
    <w:rsid w:val="007A446F"/>
    <w:rsid w:val="007B7C0E"/>
    <w:rsid w:val="00845DA9"/>
    <w:rsid w:val="0086562E"/>
    <w:rsid w:val="008859E2"/>
    <w:rsid w:val="00895A66"/>
    <w:rsid w:val="008A0504"/>
    <w:rsid w:val="008B7FCF"/>
    <w:rsid w:val="00947FA2"/>
    <w:rsid w:val="00964A3E"/>
    <w:rsid w:val="0099383F"/>
    <w:rsid w:val="00995B2C"/>
    <w:rsid w:val="009A042D"/>
    <w:rsid w:val="009E373D"/>
    <w:rsid w:val="00A26A01"/>
    <w:rsid w:val="00A626BB"/>
    <w:rsid w:val="00A71526"/>
    <w:rsid w:val="00A732EE"/>
    <w:rsid w:val="00A87493"/>
    <w:rsid w:val="00AA2E36"/>
    <w:rsid w:val="00AC1E05"/>
    <w:rsid w:val="00B33896"/>
    <w:rsid w:val="00B51C96"/>
    <w:rsid w:val="00B65F98"/>
    <w:rsid w:val="00C24F75"/>
    <w:rsid w:val="00D06125"/>
    <w:rsid w:val="00D2115C"/>
    <w:rsid w:val="00D469AA"/>
    <w:rsid w:val="00D5783A"/>
    <w:rsid w:val="00D97E5A"/>
    <w:rsid w:val="00DD4A72"/>
    <w:rsid w:val="00E168E4"/>
    <w:rsid w:val="00E31ED9"/>
    <w:rsid w:val="00E64026"/>
    <w:rsid w:val="00E75000"/>
    <w:rsid w:val="00EE61E4"/>
    <w:rsid w:val="00EF66BF"/>
    <w:rsid w:val="00F66F21"/>
    <w:rsid w:val="00F675CF"/>
    <w:rsid w:val="00F70C30"/>
    <w:rsid w:val="00F92DBA"/>
    <w:rsid w:val="00FA28DD"/>
    <w:rsid w:val="00FA36D7"/>
    <w:rsid w:val="00FC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77290"/>
  <w15:chartTrackingRefBased/>
  <w15:docId w15:val="{460B9383-ED09-409B-AE10-9CC5FFC1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Tidwell</dc:creator>
  <cp:keywords/>
  <dc:description/>
  <cp:lastModifiedBy>Christine Tidwell</cp:lastModifiedBy>
  <cp:revision>3</cp:revision>
  <cp:lastPrinted>2023-07-11T15:49:00Z</cp:lastPrinted>
  <dcterms:created xsi:type="dcterms:W3CDTF">2023-07-11T15:41:00Z</dcterms:created>
  <dcterms:modified xsi:type="dcterms:W3CDTF">2023-07-11T15:49:00Z</dcterms:modified>
</cp:coreProperties>
</file>